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1BE9" w14:textId="6CFF6355" w:rsidR="008E23BB" w:rsidRDefault="008E23BB" w:rsidP="00442536">
      <w:pPr>
        <w:jc w:val="right"/>
      </w:pPr>
    </w:p>
    <w:p w14:paraId="3381837D" w14:textId="10311E2D" w:rsidR="00B77A30" w:rsidRPr="002D272A" w:rsidRDefault="00B77A30" w:rsidP="00B77A30">
      <w:pPr>
        <w:jc w:val="center"/>
        <w:rPr>
          <w:rFonts w:cstheme="minorHAnsi"/>
          <w:b/>
          <w:sz w:val="36"/>
          <w:szCs w:val="36"/>
        </w:rPr>
      </w:pPr>
      <w:r w:rsidRPr="002D272A">
        <w:rPr>
          <w:rFonts w:cstheme="minorHAnsi"/>
          <w:b/>
          <w:sz w:val="36"/>
          <w:szCs w:val="36"/>
        </w:rPr>
        <w:t>REGULAMIN KONKURSU</w:t>
      </w:r>
    </w:p>
    <w:p w14:paraId="0A9E2F41" w14:textId="77777777" w:rsidR="00B77A30" w:rsidRPr="00162D51" w:rsidRDefault="00B77A30" w:rsidP="00B77A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§ 1</w:t>
      </w:r>
    </w:p>
    <w:p w14:paraId="718776C0" w14:textId="77777777" w:rsidR="00B77A30" w:rsidRPr="00162D51" w:rsidRDefault="00B77A30" w:rsidP="00B77A30">
      <w:pPr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POSTANOWIENIA OGÓLNE</w:t>
      </w:r>
    </w:p>
    <w:p w14:paraId="74E38F0B" w14:textId="77777777" w:rsidR="00B77A30" w:rsidRPr="00162D51" w:rsidRDefault="00B77A30" w:rsidP="00B77A30">
      <w:pPr>
        <w:rPr>
          <w:rFonts w:cstheme="minorHAnsi"/>
        </w:rPr>
      </w:pPr>
    </w:p>
    <w:p w14:paraId="58F39D65" w14:textId="7CAFD640" w:rsidR="00B77A30" w:rsidRPr="00162D51" w:rsidRDefault="00B77A30" w:rsidP="00B77A30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Konkurs nosi nazwę </w:t>
      </w:r>
      <w:r>
        <w:rPr>
          <w:rFonts w:cstheme="minorHAnsi"/>
          <w:i/>
        </w:rPr>
        <w:t>„</w:t>
      </w:r>
      <w:r w:rsidR="00727146">
        <w:rPr>
          <w:rFonts w:cstheme="minorHAnsi"/>
          <w:i/>
        </w:rPr>
        <w:t>Poznaj z nami polską wieś”</w:t>
      </w:r>
      <w:r w:rsidRPr="001C7A38">
        <w:rPr>
          <w:rFonts w:cstheme="minorHAnsi"/>
        </w:rPr>
        <w:t xml:space="preserve"> (zwany </w:t>
      </w:r>
      <w:r w:rsidRPr="00162D51">
        <w:rPr>
          <w:rFonts w:cstheme="minorHAnsi"/>
        </w:rPr>
        <w:t>dalej konkursem).</w:t>
      </w:r>
    </w:p>
    <w:p w14:paraId="14EA0409" w14:textId="77777777" w:rsidR="00B77A30" w:rsidRPr="00162D51" w:rsidRDefault="00B77A30" w:rsidP="00B77A30">
      <w:pPr>
        <w:pStyle w:val="Akapitzlist"/>
        <w:numPr>
          <w:ilvl w:val="0"/>
          <w:numId w:val="2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Realizatorem konkursu jest: </w:t>
      </w:r>
    </w:p>
    <w:p w14:paraId="70A986A9" w14:textId="6219AF53" w:rsidR="00B77A30" w:rsidRDefault="00B77A30" w:rsidP="00B77A30">
      <w:pPr>
        <w:pStyle w:val="Akapitzlist"/>
        <w:numPr>
          <w:ilvl w:val="0"/>
          <w:numId w:val="6"/>
        </w:numPr>
        <w:spacing w:line="276" w:lineRule="auto"/>
        <w:rPr>
          <w:rFonts w:cstheme="minorHAnsi"/>
        </w:rPr>
      </w:pPr>
      <w:r w:rsidRPr="00162D51">
        <w:rPr>
          <w:rFonts w:cstheme="minorHAnsi"/>
          <w:i/>
        </w:rPr>
        <w:t>Polska Federacja Turystyki Wiejskiej „Gospodarstwa Gościnne”</w:t>
      </w:r>
      <w:r w:rsidRPr="00162D51">
        <w:rPr>
          <w:rFonts w:cstheme="minorHAnsi"/>
        </w:rPr>
        <w:t xml:space="preserve"> z siedzibą w Nałęczowie, </w:t>
      </w:r>
      <w:r>
        <w:rPr>
          <w:rFonts w:cstheme="minorHAnsi"/>
        </w:rPr>
        <w:t>ul. 1 Maja 16</w:t>
      </w:r>
      <w:r w:rsidRPr="00162D51">
        <w:rPr>
          <w:rFonts w:cstheme="minorHAnsi"/>
        </w:rPr>
        <w:t>.</w:t>
      </w:r>
    </w:p>
    <w:p w14:paraId="1A94F947" w14:textId="175926D5" w:rsidR="00270BAC" w:rsidRPr="00270BAC" w:rsidRDefault="00270BAC" w:rsidP="00270BAC">
      <w:pPr>
        <w:ind w:left="720"/>
        <w:rPr>
          <w:rFonts w:cstheme="minorHAnsi"/>
        </w:rPr>
      </w:pPr>
      <w:r>
        <w:rPr>
          <w:rFonts w:cstheme="minorHAnsi"/>
        </w:rPr>
        <w:t xml:space="preserve">Konkurs realizowany jest w ramach realizacji projektu pt. </w:t>
      </w:r>
      <w:r w:rsidR="00C01E38">
        <w:rPr>
          <w:rFonts w:cstheme="minorHAnsi"/>
        </w:rPr>
        <w:t>P</w:t>
      </w:r>
      <w:r w:rsidRPr="00270BAC">
        <w:rPr>
          <w:rFonts w:cstheme="minorHAnsi"/>
        </w:rPr>
        <w:t>romocja oferty turystycznej Polskiej Federacji Turystyki Wiejskiej "GG"</w:t>
      </w:r>
      <w:r>
        <w:rPr>
          <w:rFonts w:cstheme="minorHAnsi"/>
        </w:rPr>
        <w:t xml:space="preserve">. Zadanie dofinansowane </w:t>
      </w:r>
      <w:r w:rsidR="001A0D38">
        <w:rPr>
          <w:rFonts w:cstheme="minorHAnsi"/>
        </w:rPr>
        <w:t>jest ze środków Ministerstwa Sportu i Turystyki.</w:t>
      </w:r>
    </w:p>
    <w:p w14:paraId="32A006D8" w14:textId="4A712186" w:rsidR="00B77A30" w:rsidRPr="00DF3988" w:rsidRDefault="00B77A30" w:rsidP="00B77A30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b/>
        </w:rPr>
      </w:pPr>
      <w:r>
        <w:rPr>
          <w:rFonts w:cstheme="minorHAnsi"/>
        </w:rPr>
        <w:t xml:space="preserve">Konkurs </w:t>
      </w:r>
      <w:r w:rsidRPr="00DF3988">
        <w:t xml:space="preserve">zostaje przeprowadzony wyłącznie w Internecie na profilu </w:t>
      </w:r>
      <w:hyperlink r:id="rId8" w:history="1">
        <w:r w:rsidR="00270BAC" w:rsidRPr="0009494E">
          <w:rPr>
            <w:rStyle w:val="Hipercze"/>
          </w:rPr>
          <w:t>https://www.facebook.com/wiespolskazaprasza/</w:t>
        </w:r>
      </w:hyperlink>
      <w:r w:rsidR="00270BAC">
        <w:t xml:space="preserve"> </w:t>
      </w:r>
    </w:p>
    <w:p w14:paraId="40335347" w14:textId="77777777" w:rsidR="00B77A30" w:rsidRPr="00162D51" w:rsidRDefault="00B77A30" w:rsidP="00B77A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§ 2</w:t>
      </w:r>
    </w:p>
    <w:p w14:paraId="0C0E9739" w14:textId="77777777" w:rsidR="00B77A30" w:rsidRPr="00162D51" w:rsidRDefault="00B77A30" w:rsidP="00B77A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WARUNKI I ZASADY UCZESTNICTWA W KONKURSIE</w:t>
      </w:r>
    </w:p>
    <w:p w14:paraId="26CC23AD" w14:textId="77777777" w:rsidR="00B77A30" w:rsidRPr="00162D51" w:rsidRDefault="00B77A30" w:rsidP="00B77A30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00815FA5" w14:textId="77777777" w:rsidR="00B77A30" w:rsidRPr="00162D51" w:rsidRDefault="00B77A30" w:rsidP="00B77A30">
      <w:pPr>
        <w:pStyle w:val="Akapitzlist"/>
        <w:numPr>
          <w:ilvl w:val="0"/>
          <w:numId w:val="3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Uczestnikiem Konkursu („Uczestnik”) może być każda osoba fizyczna, która: </w:t>
      </w:r>
    </w:p>
    <w:p w14:paraId="7E3EEE77" w14:textId="77777777" w:rsidR="00B77A30" w:rsidRPr="00162D51" w:rsidRDefault="00B77A30" w:rsidP="00B77A30">
      <w:pPr>
        <w:pStyle w:val="Akapitzlist"/>
        <w:numPr>
          <w:ilvl w:val="1"/>
          <w:numId w:val="3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posiada pełną zdolność do czynności prawnych. </w:t>
      </w:r>
    </w:p>
    <w:p w14:paraId="4F4F4DE8" w14:textId="77777777" w:rsidR="00B77A30" w:rsidRPr="00162D51" w:rsidRDefault="00B77A30" w:rsidP="00B77A30">
      <w:pPr>
        <w:pStyle w:val="Akapitzlist"/>
        <w:numPr>
          <w:ilvl w:val="1"/>
          <w:numId w:val="3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>jest osobą pełnoletnią</w:t>
      </w:r>
      <w:r>
        <w:rPr>
          <w:rFonts w:cstheme="minorHAnsi"/>
        </w:rPr>
        <w:t>.</w:t>
      </w:r>
    </w:p>
    <w:p w14:paraId="672ABA4A" w14:textId="77777777" w:rsidR="00E26162" w:rsidRPr="00E26162" w:rsidRDefault="00B77A30" w:rsidP="006A60CB">
      <w:pPr>
        <w:pStyle w:val="Akapitzlist"/>
        <w:numPr>
          <w:ilvl w:val="1"/>
          <w:numId w:val="3"/>
        </w:numPr>
        <w:spacing w:line="276" w:lineRule="auto"/>
        <w:rPr>
          <w:rFonts w:cstheme="minorHAnsi"/>
          <w:b/>
          <w:bCs/>
        </w:rPr>
      </w:pPr>
      <w:r w:rsidRPr="001A0D38">
        <w:rPr>
          <w:rFonts w:cstheme="minorHAnsi"/>
        </w:rPr>
        <w:t xml:space="preserve">nie jest pracownikiem ani członkiem zarządu </w:t>
      </w:r>
      <w:r w:rsidRPr="001A0D38">
        <w:rPr>
          <w:rFonts w:cstheme="minorHAnsi"/>
          <w:i/>
        </w:rPr>
        <w:t>Polskiej Federacji Turystyki Wiejskiej „Gospodarstwa Gościnne”</w:t>
      </w:r>
      <w:r w:rsidR="001A0D38">
        <w:rPr>
          <w:rFonts w:cstheme="minorHAnsi"/>
          <w:i/>
        </w:rPr>
        <w:t>.</w:t>
      </w:r>
    </w:p>
    <w:p w14:paraId="51670C80" w14:textId="1DBD34B9" w:rsidR="00B77A30" w:rsidRPr="00E26162" w:rsidRDefault="00E26162" w:rsidP="00E26162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>
        <w:t>W konkursie nie mogą brać udziału osoby, które dotychczas zostały laureatem konkursów z serii „Poznaj z nami polską wieś”.</w:t>
      </w:r>
    </w:p>
    <w:p w14:paraId="7957769E" w14:textId="77777777" w:rsidR="00B77A30" w:rsidRPr="00162D51" w:rsidRDefault="00B77A30" w:rsidP="00B77A30">
      <w:pPr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§ 3</w:t>
      </w:r>
    </w:p>
    <w:p w14:paraId="2B6E8FB9" w14:textId="77777777" w:rsidR="00B77A30" w:rsidRPr="00162D51" w:rsidRDefault="00B77A30" w:rsidP="00B77A30">
      <w:pPr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NAGRODY</w:t>
      </w:r>
      <w:r>
        <w:rPr>
          <w:rFonts w:cstheme="minorHAnsi"/>
          <w:b/>
        </w:rPr>
        <w:t xml:space="preserve"> oraz ZASADY OTRZYMANIA NAGRODY</w:t>
      </w:r>
    </w:p>
    <w:p w14:paraId="4B8C7DA7" w14:textId="7C191ADA" w:rsidR="00B77A30" w:rsidRPr="00162D51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Nagrodą w konkursie </w:t>
      </w:r>
      <w:r w:rsidR="00442536">
        <w:rPr>
          <w:rFonts w:cstheme="minorHAnsi"/>
        </w:rPr>
        <w:t>jest</w:t>
      </w:r>
      <w:r w:rsidR="00727146">
        <w:rPr>
          <w:rFonts w:cstheme="minorHAnsi"/>
        </w:rPr>
        <w:t xml:space="preserve"> </w:t>
      </w:r>
      <w:r w:rsidR="00C01E38">
        <w:rPr>
          <w:rFonts w:cstheme="minorHAnsi"/>
        </w:rPr>
        <w:t xml:space="preserve">zestaw </w:t>
      </w:r>
      <w:r w:rsidR="00727146">
        <w:rPr>
          <w:rFonts w:cstheme="minorHAnsi"/>
        </w:rPr>
        <w:t>gadżet</w:t>
      </w:r>
      <w:r w:rsidR="00C01E38">
        <w:rPr>
          <w:rFonts w:cstheme="minorHAnsi"/>
        </w:rPr>
        <w:t xml:space="preserve">ów, w skład którego wchodzą m.in. </w:t>
      </w:r>
      <w:r w:rsidR="002B5BD0">
        <w:rPr>
          <w:rFonts w:cstheme="minorHAnsi"/>
        </w:rPr>
        <w:t>TransMemory 64</w:t>
      </w:r>
      <w:r w:rsidR="00BF1CE7">
        <w:rPr>
          <w:rFonts w:cstheme="minorHAnsi"/>
        </w:rPr>
        <w:t xml:space="preserve"> GB</w:t>
      </w:r>
      <w:r w:rsidR="005B348F">
        <w:rPr>
          <w:rFonts w:cstheme="minorHAnsi"/>
        </w:rPr>
        <w:t>,</w:t>
      </w:r>
      <w:r w:rsidR="00E26162">
        <w:rPr>
          <w:rFonts w:cstheme="minorHAnsi"/>
        </w:rPr>
        <w:t xml:space="preserve"> </w:t>
      </w:r>
      <w:r w:rsidR="008F6D5E">
        <w:rPr>
          <w:rFonts w:cstheme="minorHAnsi"/>
        </w:rPr>
        <w:t>Travel Battery</w:t>
      </w:r>
      <w:r w:rsidR="00E26162">
        <w:rPr>
          <w:rFonts w:cstheme="minorHAnsi"/>
        </w:rPr>
        <w:t>,</w:t>
      </w:r>
      <w:r w:rsidR="00593918">
        <w:rPr>
          <w:rFonts w:cstheme="minorHAnsi"/>
        </w:rPr>
        <w:t xml:space="preserve"> </w:t>
      </w:r>
      <w:r w:rsidR="002B5BD0">
        <w:rPr>
          <w:rFonts w:cstheme="minorHAnsi"/>
        </w:rPr>
        <w:t>Słuchawki JBL</w:t>
      </w:r>
      <w:r w:rsidR="00593918">
        <w:rPr>
          <w:rFonts w:cstheme="minorHAnsi"/>
        </w:rPr>
        <w:t xml:space="preserve">, Wireless Mouse Lite- myszka bezprzewodowa. </w:t>
      </w:r>
    </w:p>
    <w:p w14:paraId="67BD5A83" w14:textId="52289B0B" w:rsidR="00B77A30" w:rsidRPr="00945842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b/>
          <w:bCs/>
        </w:rPr>
      </w:pPr>
      <w:r w:rsidRPr="009936F0">
        <w:rPr>
          <w:rFonts w:cstheme="minorHAnsi"/>
        </w:rPr>
        <w:lastRenderedPageBreak/>
        <w:t xml:space="preserve">Zdobywcą nagrody w Konkursie jest </w:t>
      </w:r>
      <w:r>
        <w:rPr>
          <w:rFonts w:cstheme="minorHAnsi"/>
        </w:rPr>
        <w:t>uczestnik,</w:t>
      </w:r>
      <w:r w:rsidRPr="009936F0">
        <w:rPr>
          <w:rFonts w:cstheme="minorHAnsi"/>
        </w:rPr>
        <w:t xml:space="preserve"> któr</w:t>
      </w:r>
      <w:r>
        <w:rPr>
          <w:rFonts w:cstheme="minorHAnsi"/>
        </w:rPr>
        <w:t>y jako pierwszy poprawnie odpowie na pytanie z postu konkursowego</w:t>
      </w:r>
      <w:r>
        <w:rPr>
          <w:rFonts w:cstheme="minorHAnsi"/>
          <w:b/>
          <w:bCs/>
        </w:rPr>
        <w:t xml:space="preserve"> umieszczonego na </w:t>
      </w:r>
      <w:hyperlink r:id="rId9" w:history="1">
        <w:r w:rsidR="001A0D38" w:rsidRPr="0009494E">
          <w:rPr>
            <w:rStyle w:val="Hipercze"/>
          </w:rPr>
          <w:t>https://www.facebook.com/wiespolskazaprasza/</w:t>
        </w:r>
      </w:hyperlink>
      <w:r w:rsidR="001A0D38">
        <w:t xml:space="preserve"> </w:t>
      </w:r>
      <w:r w:rsidR="0018356F">
        <w:rPr>
          <w:rFonts w:cstheme="minorHAnsi"/>
          <w:b/>
          <w:bCs/>
        </w:rPr>
        <w:t xml:space="preserve"> </w:t>
      </w:r>
      <w:r w:rsidR="000B176E">
        <w:rPr>
          <w:rFonts w:cstheme="minorHAnsi"/>
          <w:b/>
          <w:bCs/>
        </w:rPr>
        <w:t xml:space="preserve"> w komentarzu pod postem</w:t>
      </w:r>
      <w:r w:rsidR="00211A55">
        <w:rPr>
          <w:rFonts w:cstheme="minorHAnsi"/>
          <w:b/>
          <w:bCs/>
        </w:rPr>
        <w:t>.</w:t>
      </w:r>
    </w:p>
    <w:p w14:paraId="6646548A" w14:textId="77777777" w:rsidR="00B77A30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Wszelkie wątpliwości dotyczące zasad Konkursu, interpretacji i postanowień tego Regulaminu rozstrzyga Realizator. </w:t>
      </w:r>
    </w:p>
    <w:p w14:paraId="33262320" w14:textId="7090722B" w:rsidR="00B77A30" w:rsidRPr="00442536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Konkurs rozpocznie się </w:t>
      </w:r>
      <w:r w:rsidR="002B5BD0">
        <w:rPr>
          <w:rFonts w:cstheme="minorHAnsi"/>
          <w:b/>
          <w:bCs/>
        </w:rPr>
        <w:t>4 grudnia</w:t>
      </w:r>
      <w:r w:rsidR="00B97114">
        <w:rPr>
          <w:rFonts w:cstheme="minorHAnsi"/>
          <w:b/>
          <w:bCs/>
        </w:rPr>
        <w:t xml:space="preserve"> 2024</w:t>
      </w:r>
      <w:r w:rsidRPr="002173F0">
        <w:rPr>
          <w:rFonts w:cstheme="minorHAnsi"/>
          <w:b/>
          <w:bCs/>
        </w:rPr>
        <w:t>.</w:t>
      </w:r>
    </w:p>
    <w:p w14:paraId="591E592A" w14:textId="0591B9B9" w:rsidR="00B77A30" w:rsidRPr="006050C2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b/>
          <w:bCs/>
        </w:rPr>
      </w:pPr>
      <w:r w:rsidRPr="007F701F">
        <w:rPr>
          <w:rFonts w:cstheme="minorHAnsi"/>
        </w:rPr>
        <w:t>Laureat konkursu zostanie powiadomiony o wygranej poprzez serwis email</w:t>
      </w:r>
      <w:r>
        <w:rPr>
          <w:rFonts w:cstheme="minorHAnsi"/>
        </w:rPr>
        <w:t xml:space="preserve">/ </w:t>
      </w:r>
      <w:r w:rsidR="00C21190">
        <w:rPr>
          <w:rFonts w:cstheme="minorHAnsi"/>
        </w:rPr>
        <w:t>Messenger</w:t>
      </w:r>
      <w:r w:rsidRPr="007F701F">
        <w:rPr>
          <w:rFonts w:cstheme="minorHAnsi"/>
        </w:rPr>
        <w:t xml:space="preserve"> </w:t>
      </w:r>
      <w:r w:rsidR="00B06CB3">
        <w:rPr>
          <w:rFonts w:cstheme="minorHAnsi"/>
        </w:rPr>
        <w:br/>
      </w:r>
      <w:r w:rsidRPr="007F701F">
        <w:rPr>
          <w:rFonts w:cstheme="minorHAnsi"/>
        </w:rPr>
        <w:t xml:space="preserve">w ciągu </w:t>
      </w:r>
      <w:r w:rsidR="006050C2">
        <w:rPr>
          <w:rFonts w:cstheme="minorHAnsi"/>
        </w:rPr>
        <w:t>1</w:t>
      </w:r>
      <w:r w:rsidR="00B06CB3">
        <w:rPr>
          <w:rFonts w:cstheme="minorHAnsi"/>
        </w:rPr>
        <w:t xml:space="preserve"> </w:t>
      </w:r>
      <w:r w:rsidR="00931FA7">
        <w:rPr>
          <w:rFonts w:cstheme="minorHAnsi"/>
        </w:rPr>
        <w:t xml:space="preserve">godziny </w:t>
      </w:r>
      <w:r w:rsidRPr="007F701F">
        <w:rPr>
          <w:rFonts w:cstheme="minorHAnsi"/>
        </w:rPr>
        <w:t>od rozstrzygnięcia konkursu</w:t>
      </w:r>
      <w:r w:rsidR="00442536">
        <w:rPr>
          <w:rFonts w:cstheme="minorHAnsi"/>
          <w:b/>
          <w:bCs/>
        </w:rPr>
        <w:t xml:space="preserve"> </w:t>
      </w:r>
      <w:r w:rsidR="00D33727">
        <w:rPr>
          <w:rFonts w:cstheme="minorHAnsi"/>
          <w:b/>
          <w:bCs/>
        </w:rPr>
        <w:t xml:space="preserve">(w przeciągu 1 godziny od </w:t>
      </w:r>
      <w:r w:rsidR="00931FA7">
        <w:rPr>
          <w:rFonts w:cstheme="minorHAnsi"/>
          <w:b/>
          <w:bCs/>
        </w:rPr>
        <w:t>otrzymania poprawnej odpowiedzi na pytanie</w:t>
      </w:r>
      <w:r w:rsidR="00D33727">
        <w:rPr>
          <w:rFonts w:cstheme="minorHAnsi"/>
          <w:b/>
          <w:bCs/>
        </w:rPr>
        <w:t xml:space="preserve"> konkurs</w:t>
      </w:r>
      <w:r w:rsidR="00931FA7">
        <w:rPr>
          <w:rFonts w:cstheme="minorHAnsi"/>
          <w:b/>
          <w:bCs/>
        </w:rPr>
        <w:t>owe)</w:t>
      </w:r>
    </w:p>
    <w:p w14:paraId="7C4F9897" w14:textId="77777777" w:rsidR="00B77A30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Celem potwierdzenia chęci przyjęcia nagrody, powiadomiony Laureat powinien odpowiedzieć pocztą elektroniczną na adres </w:t>
      </w:r>
      <w:hyperlink r:id="rId10" w:history="1">
        <w:r w:rsidRPr="00162D51">
          <w:rPr>
            <w:rStyle w:val="Hipercze"/>
            <w:rFonts w:cstheme="minorHAnsi"/>
            <w:shd w:val="clear" w:color="auto" w:fill="F5F0DD"/>
          </w:rPr>
          <w:t>federacja@agroturystyka.pl</w:t>
        </w:r>
      </w:hyperlink>
      <w:r w:rsidRPr="00162D51">
        <w:rPr>
          <w:rStyle w:val="Pogrubienie"/>
          <w:rFonts w:cstheme="minorHAnsi"/>
          <w:shd w:val="clear" w:color="auto" w:fill="F5F0DD"/>
        </w:rPr>
        <w:t xml:space="preserve"> </w:t>
      </w:r>
      <w:r w:rsidRPr="00162D51">
        <w:rPr>
          <w:rFonts w:cstheme="minorHAnsi"/>
        </w:rPr>
        <w:t xml:space="preserve">w terminie </w:t>
      </w:r>
      <w:r w:rsidRPr="00CB1BC1">
        <w:rPr>
          <w:rFonts w:cstheme="minorHAnsi"/>
          <w:b/>
          <w:bCs/>
        </w:rPr>
        <w:t>1 h od momentu wysłania powiadomienia,</w:t>
      </w:r>
      <w:r w:rsidRPr="00162D51">
        <w:rPr>
          <w:rFonts w:cstheme="minorHAnsi"/>
        </w:rPr>
        <w:t xml:space="preserve"> pod rygorem utraty prawa do nagrody.  </w:t>
      </w:r>
    </w:p>
    <w:p w14:paraId="1A445874" w14:textId="27831AC1" w:rsidR="00C01E38" w:rsidRDefault="00C01E38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Laurea</w:t>
      </w:r>
      <w:r w:rsidR="00E26162">
        <w:rPr>
          <w:rFonts w:cstheme="minorHAnsi"/>
        </w:rPr>
        <w:t>t</w:t>
      </w:r>
      <w:r>
        <w:rPr>
          <w:rFonts w:cstheme="minorHAnsi"/>
        </w:rPr>
        <w:t>, któr</w:t>
      </w:r>
      <w:r w:rsidR="00E26162">
        <w:rPr>
          <w:rFonts w:cstheme="minorHAnsi"/>
        </w:rPr>
        <w:t>y</w:t>
      </w:r>
      <w:r>
        <w:rPr>
          <w:rFonts w:cstheme="minorHAnsi"/>
        </w:rPr>
        <w:t xml:space="preserve"> spełnią wymagania zawarte w art. § 3 pkt 6 zostanie przekazana nagroda za pośrednictwem </w:t>
      </w:r>
      <w:r w:rsidR="00E26162">
        <w:rPr>
          <w:rFonts w:cstheme="minorHAnsi"/>
        </w:rPr>
        <w:t>Poczty Polskiej.</w:t>
      </w:r>
    </w:p>
    <w:p w14:paraId="11313BFE" w14:textId="77777777" w:rsidR="00E26162" w:rsidRPr="00162D51" w:rsidRDefault="00E26162" w:rsidP="00E26162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Brak spełnienia wymogów z § 3 pkt </w:t>
      </w:r>
      <w:r>
        <w:rPr>
          <w:rFonts w:cstheme="minorHAnsi"/>
        </w:rPr>
        <w:t>6</w:t>
      </w:r>
      <w:r w:rsidRPr="00162D51">
        <w:rPr>
          <w:rFonts w:cstheme="minorHAnsi"/>
        </w:rPr>
        <w:t xml:space="preserve"> powoduje przekazanie prawa do nagrody kolejnej osobie, która spełniła wymogi określone w § 3 pkt 2.</w:t>
      </w:r>
    </w:p>
    <w:p w14:paraId="5E11931C" w14:textId="650E69E6" w:rsidR="00E26162" w:rsidRPr="00162D51" w:rsidRDefault="00E26162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Laureat po otrzymaniu nagrody, przesyła informację potwierdzającą jej otrzymanie na adres e-mail: </w:t>
      </w:r>
      <w:hyperlink r:id="rId11" w:history="1">
        <w:r w:rsidRPr="009C00CA">
          <w:rPr>
            <w:rStyle w:val="Hipercze"/>
            <w:rFonts w:cstheme="minorHAnsi"/>
          </w:rPr>
          <w:t>federacja@agroturystyka.pl</w:t>
        </w:r>
      </w:hyperlink>
      <w:r>
        <w:rPr>
          <w:rFonts w:cstheme="minorHAnsi"/>
        </w:rPr>
        <w:t xml:space="preserve"> o treści</w:t>
      </w:r>
      <w:bookmarkStart w:id="0" w:name="_Hlk169597779"/>
      <w:r>
        <w:rPr>
          <w:rFonts w:cstheme="minorHAnsi"/>
        </w:rPr>
        <w:t>: „</w:t>
      </w:r>
      <w:r w:rsidRPr="00E26162">
        <w:rPr>
          <w:rFonts w:cstheme="minorHAnsi"/>
        </w:rPr>
        <w:t xml:space="preserve">Kwituję odbiór nagrody w konkursie pn. „Poznaj z nami polską wieś” zgodnie z zapisami art 3 </w:t>
      </w:r>
      <w:r>
        <w:rPr>
          <w:rFonts w:cstheme="minorHAnsi"/>
        </w:rPr>
        <w:t xml:space="preserve">pkt. </w:t>
      </w:r>
      <w:r w:rsidR="001B6113">
        <w:rPr>
          <w:rFonts w:cstheme="minorHAnsi"/>
        </w:rPr>
        <w:t>9</w:t>
      </w:r>
      <w:r>
        <w:rPr>
          <w:rFonts w:cstheme="minorHAnsi"/>
        </w:rPr>
        <w:t xml:space="preserve"> </w:t>
      </w:r>
      <w:r w:rsidRPr="00E26162">
        <w:rPr>
          <w:rFonts w:cstheme="minorHAnsi"/>
        </w:rPr>
        <w:t>regulaminu Konkursu</w:t>
      </w:r>
      <w:r>
        <w:rPr>
          <w:rFonts w:cstheme="minorHAnsi"/>
        </w:rPr>
        <w:t>”</w:t>
      </w:r>
      <w:r w:rsidRPr="00E26162">
        <w:rPr>
          <w:rFonts w:cstheme="minorHAnsi"/>
        </w:rPr>
        <w:t>.</w:t>
      </w:r>
      <w:bookmarkEnd w:id="0"/>
    </w:p>
    <w:p w14:paraId="04F93915" w14:textId="1572A749" w:rsidR="00B77A30" w:rsidRPr="00162D51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W myśl niniejszego regulaminu, każdy uczestnik zwalnia serwis Facebook z odpowiedzialności za konkurs prowadzony przez </w:t>
      </w:r>
      <w:r w:rsidRPr="00162D51">
        <w:rPr>
          <w:rFonts w:cstheme="minorHAnsi"/>
          <w:i/>
        </w:rPr>
        <w:t>Polską Federację Turystyki Wiejskiej „Gospodarstwa Gościnne”</w:t>
      </w:r>
      <w:r w:rsidR="001A0D38">
        <w:rPr>
          <w:rFonts w:cstheme="minorHAnsi"/>
          <w:i/>
        </w:rPr>
        <w:t>.</w:t>
      </w:r>
    </w:p>
    <w:p w14:paraId="680F887C" w14:textId="77777777" w:rsidR="00B77A30" w:rsidRPr="00162D51" w:rsidRDefault="00B77A30" w:rsidP="00B77A30">
      <w:pPr>
        <w:pStyle w:val="Akapitzlist"/>
        <w:numPr>
          <w:ilvl w:val="0"/>
          <w:numId w:val="5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Konkurs nie jest w żaden sposób sponsorowany, popierany, przeprowadzany przez serwis Facebook, ani z nim związany. </w:t>
      </w:r>
    </w:p>
    <w:p w14:paraId="36F3DD2E" w14:textId="77777777" w:rsidR="00B77A30" w:rsidRPr="00162D51" w:rsidRDefault="00B77A30" w:rsidP="00B77A30">
      <w:pPr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§ 4</w:t>
      </w:r>
    </w:p>
    <w:p w14:paraId="44790946" w14:textId="77777777" w:rsidR="00B77A30" w:rsidRPr="00162D51" w:rsidRDefault="00B77A30" w:rsidP="00B77A30">
      <w:pPr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DANE OSOBOWE UCZESTNIKÓW KONKURSU</w:t>
      </w:r>
    </w:p>
    <w:p w14:paraId="3EF51711" w14:textId="77777777" w:rsidR="00B77A30" w:rsidRPr="00162D51" w:rsidRDefault="00B77A30" w:rsidP="00B77A3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Warunkiem udziału w Konkursie jest podanie przez Uczestnika Konkursu prawdziwych danych osobowych, tj.: imienia, nazwiska, adresu, adresu konta poczty elektronicznej, numeru tel. kontaktowego niezbędnych do przeprowadzenia procesu przekazania nagrody. </w:t>
      </w:r>
    </w:p>
    <w:p w14:paraId="5B82BE04" w14:textId="77777777" w:rsidR="00B77A30" w:rsidRDefault="00B77A30" w:rsidP="00B77A30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162D51">
        <w:rPr>
          <w:rFonts w:cstheme="minorHAnsi"/>
        </w:rPr>
        <w:t xml:space="preserve">Przystępując do Konkursu i akceptując niniejszy regulamin Uczestnik wyraża zgodę na przetwarzanie podanych przez niego danych osobowych przez Realizatora. Dane będą przetwarzane w celu przeprowadzenia Konkursu oraz w związku z wydaniem nagrody. </w:t>
      </w:r>
    </w:p>
    <w:p w14:paraId="41C08D4C" w14:textId="530F02BD" w:rsidR="00B77A30" w:rsidRDefault="00B77A30" w:rsidP="00B77A30">
      <w:pPr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>§ 5</w:t>
      </w:r>
    </w:p>
    <w:p w14:paraId="6174B06D" w14:textId="77777777" w:rsidR="00F532CD" w:rsidRPr="001C5A9D" w:rsidRDefault="00F532CD" w:rsidP="00F532CD">
      <w:pPr>
        <w:ind w:hanging="1"/>
        <w:jc w:val="center"/>
        <w:rPr>
          <w:rFonts w:cstheme="minorHAnsi"/>
          <w:b/>
          <w:bCs/>
        </w:rPr>
      </w:pPr>
      <w:r w:rsidRPr="001C5A9D">
        <w:rPr>
          <w:rFonts w:cstheme="minorHAnsi"/>
          <w:b/>
          <w:bCs/>
        </w:rPr>
        <w:t>INFORMACJA O PRZETWARZANIU DANYCH OSOBOWYCH:</w:t>
      </w:r>
    </w:p>
    <w:p w14:paraId="54A12A3A" w14:textId="77777777" w:rsidR="00F532CD" w:rsidRPr="001C5A9D" w:rsidRDefault="00F532CD" w:rsidP="00F532C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C5A9D">
        <w:rPr>
          <w:rFonts w:asciiTheme="minorHAnsi" w:hAnsiTheme="minorHAnsi" w:cstheme="minorHAnsi"/>
          <w:color w:val="auto"/>
          <w:sz w:val="22"/>
          <w:szCs w:val="22"/>
        </w:rPr>
        <w:t>Zgodnie z art. 13 rozporządzenia Parlamentu Europejskiego i Rady (UE) 2016/67</w:t>
      </w:r>
      <w:r w:rsidRPr="001C5A9D">
        <w:rPr>
          <w:rFonts w:asciiTheme="minorHAnsi" w:hAnsiTheme="minorHAnsi" w:cstheme="minorHAnsi"/>
          <w:color w:val="auto"/>
          <w:sz w:val="22"/>
          <w:szCs w:val="22"/>
        </w:rPr>
        <w:br/>
        <w:t xml:space="preserve">z 27 kwietnia 2016 r. w sprawie ochrony osób fizycznych w związku z przetwarzaniem danych osobowych i </w:t>
      </w:r>
      <w:r w:rsidRPr="001C5A9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sprawie swobodnego przepływu takich danych oraz uchylenia dyrektywy 95/46/WE (ogólne rozporządzenie o ochronie danych) informuję, że: </w:t>
      </w:r>
    </w:p>
    <w:p w14:paraId="45DDE1BD" w14:textId="637099B3" w:rsidR="00F532CD" w:rsidRPr="00B61A87" w:rsidRDefault="00F532CD" w:rsidP="00F532CD">
      <w:pPr>
        <w:pStyle w:val="Akapitzlist"/>
        <w:numPr>
          <w:ilvl w:val="0"/>
          <w:numId w:val="7"/>
        </w:numPr>
        <w:rPr>
          <w:rFonts w:cstheme="minorHAnsi"/>
        </w:rPr>
      </w:pPr>
      <w:r w:rsidRPr="00B61A87">
        <w:rPr>
          <w:rFonts w:cstheme="minorHAnsi"/>
        </w:rPr>
        <w:t>Administratorem Pani/Pana danych osobowych jest Polska Federacja Turystyki Wiejskiej „Gospodarstwa Gościnne” -</w:t>
      </w:r>
      <w:r>
        <w:rPr>
          <w:rFonts w:cstheme="minorHAnsi"/>
        </w:rPr>
        <w:t xml:space="preserve"> </w:t>
      </w:r>
      <w:r w:rsidRPr="00B61A87">
        <w:rPr>
          <w:rFonts w:cstheme="minorHAnsi"/>
        </w:rPr>
        <w:t>administrator serwisów:</w:t>
      </w:r>
      <w:r w:rsidR="00E54554">
        <w:rPr>
          <w:rFonts w:cstheme="minorHAnsi"/>
        </w:rPr>
        <w:t xml:space="preserve"> </w:t>
      </w:r>
      <w:r w:rsidRPr="00B61A87">
        <w:rPr>
          <w:rFonts w:cstheme="minorHAnsi"/>
        </w:rPr>
        <w:t xml:space="preserve">www.agroturystyka.pl, www.pftw.pl, </w:t>
      </w:r>
      <w:hyperlink r:id="rId12" w:history="1">
        <w:r w:rsidR="00C80735" w:rsidRPr="00C110B6">
          <w:rPr>
            <w:rStyle w:val="Hipercze"/>
            <w:rFonts w:cstheme="minorHAnsi"/>
          </w:rPr>
          <w:t>www.odpoczywajnawsi.pl</w:t>
        </w:r>
      </w:hyperlink>
      <w:r w:rsidR="00C80735">
        <w:rPr>
          <w:rFonts w:cstheme="minorHAnsi"/>
        </w:rPr>
        <w:t xml:space="preserve"> </w:t>
      </w:r>
      <w:r w:rsidRPr="00B61A87">
        <w:rPr>
          <w:rFonts w:cstheme="minorHAnsi"/>
        </w:rPr>
        <w:t xml:space="preserve">z siedzibą w Nałęczowie, ul. 1 Maja 16, 24-150 Nałęczów, </w:t>
      </w:r>
    </w:p>
    <w:p w14:paraId="6C29F45D" w14:textId="77777777" w:rsidR="00F532CD" w:rsidRPr="00B61A87" w:rsidRDefault="00F532CD" w:rsidP="00F532CD">
      <w:pPr>
        <w:pStyle w:val="Akapitzlist"/>
        <w:numPr>
          <w:ilvl w:val="0"/>
          <w:numId w:val="7"/>
        </w:numPr>
        <w:rPr>
          <w:rFonts w:cstheme="minorHAnsi"/>
        </w:rPr>
      </w:pPr>
      <w:r w:rsidRPr="00B61A87">
        <w:rPr>
          <w:rFonts w:cstheme="minorHAnsi"/>
        </w:rPr>
        <w:t xml:space="preserve">Pani/Pana dane osobowe będą przetwarzane w celu promocji Państwa oferty na stronie www.agroturystyka.pl, www.pftw.pl, www.odpoczywajnawsi.pl, </w:t>
      </w:r>
    </w:p>
    <w:p w14:paraId="2090726C" w14:textId="77777777" w:rsidR="00F532CD" w:rsidRPr="00B61A87" w:rsidRDefault="00F532CD" w:rsidP="00F532CD">
      <w:pPr>
        <w:pStyle w:val="Akapitzlist"/>
        <w:numPr>
          <w:ilvl w:val="0"/>
          <w:numId w:val="7"/>
        </w:numPr>
        <w:rPr>
          <w:rFonts w:cstheme="minorHAnsi"/>
        </w:rPr>
      </w:pPr>
      <w:r w:rsidRPr="00B61A87">
        <w:rPr>
          <w:rFonts w:cstheme="minorHAnsi"/>
        </w:rPr>
        <w:t xml:space="preserve">Przysługuje Pani/Panu żądanie dostępu do danych osobowych oraz poprawianie danych osobowych. Ponadto przysługuje Pani/Panu prawo usunięcia lub ograniczenia przetwarzania, prawo do wniesienia sprzeciwu wobec przetwarzania, a także prawo do przenoszenia danych. </w:t>
      </w:r>
    </w:p>
    <w:p w14:paraId="04271860" w14:textId="77777777" w:rsidR="00F532CD" w:rsidRPr="00B61A87" w:rsidRDefault="00F532CD" w:rsidP="00F532CD">
      <w:pPr>
        <w:pStyle w:val="Akapitzlist"/>
        <w:numPr>
          <w:ilvl w:val="0"/>
          <w:numId w:val="7"/>
        </w:numPr>
        <w:rPr>
          <w:rFonts w:cstheme="minorHAnsi"/>
        </w:rPr>
      </w:pPr>
      <w:r w:rsidRPr="00B61A87">
        <w:rPr>
          <w:rFonts w:cstheme="minorHAnsi"/>
        </w:rPr>
        <w:t xml:space="preserve">Ponieważ podstawą przetwarzania danych jest wyrażona przez Panią/Pana zgoda, informujemy, że zgoda może być cofnięta w dowolnym momencie. </w:t>
      </w:r>
    </w:p>
    <w:p w14:paraId="6ADED697" w14:textId="77777777" w:rsidR="00F532CD" w:rsidRPr="00B61A87" w:rsidRDefault="00F532CD" w:rsidP="00F532CD">
      <w:pPr>
        <w:pStyle w:val="Akapitzlist"/>
        <w:numPr>
          <w:ilvl w:val="0"/>
          <w:numId w:val="7"/>
        </w:numPr>
        <w:rPr>
          <w:rFonts w:cstheme="minorHAnsi"/>
        </w:rPr>
      </w:pPr>
      <w:r w:rsidRPr="00B61A87">
        <w:rPr>
          <w:rFonts w:cstheme="minorHAnsi"/>
        </w:rPr>
        <w:t>Przysługuje Pani/Panu skarga do organu nadzorczego Prezesa Urzędu Ochrony Danych Osobowych.</w:t>
      </w:r>
    </w:p>
    <w:p w14:paraId="56848383" w14:textId="77777777" w:rsidR="00F532CD" w:rsidRPr="001C5A9D" w:rsidRDefault="00F532CD" w:rsidP="00F532CD">
      <w:pPr>
        <w:spacing w:line="259" w:lineRule="auto"/>
        <w:jc w:val="center"/>
        <w:rPr>
          <w:rFonts w:cstheme="minorHAnsi"/>
          <w:b/>
        </w:rPr>
      </w:pPr>
      <w:r w:rsidRPr="001C5A9D">
        <w:rPr>
          <w:rFonts w:cstheme="minorHAnsi"/>
          <w:b/>
        </w:rPr>
        <w:t>§ 6</w:t>
      </w:r>
    </w:p>
    <w:p w14:paraId="34B609AA" w14:textId="77777777" w:rsidR="00F532CD" w:rsidRPr="00162D51" w:rsidRDefault="00F532CD" w:rsidP="00F532CD">
      <w:pPr>
        <w:pStyle w:val="Akapitzlist"/>
        <w:spacing w:line="276" w:lineRule="auto"/>
        <w:ind w:left="0"/>
        <w:jc w:val="center"/>
        <w:rPr>
          <w:rFonts w:cstheme="minorHAnsi"/>
          <w:b/>
        </w:rPr>
      </w:pPr>
      <w:r w:rsidRPr="00162D51">
        <w:rPr>
          <w:rFonts w:cstheme="minorHAnsi"/>
          <w:b/>
        </w:rPr>
        <w:t xml:space="preserve">POSTANOWIENIA KOŃCOWE </w:t>
      </w:r>
    </w:p>
    <w:p w14:paraId="469D9DC4" w14:textId="77777777" w:rsidR="00F532CD" w:rsidRPr="00162D51" w:rsidRDefault="00F532CD" w:rsidP="00F532CD">
      <w:pPr>
        <w:pStyle w:val="Akapitzlist"/>
        <w:spacing w:line="276" w:lineRule="auto"/>
        <w:jc w:val="center"/>
        <w:rPr>
          <w:rFonts w:cstheme="minorHAnsi"/>
          <w:b/>
        </w:rPr>
      </w:pPr>
    </w:p>
    <w:p w14:paraId="27BA4E55" w14:textId="77777777" w:rsidR="00F532CD" w:rsidRPr="00162D51" w:rsidRDefault="00F532CD" w:rsidP="00F532CD">
      <w:pPr>
        <w:pStyle w:val="Akapitzlist"/>
        <w:spacing w:line="276" w:lineRule="auto"/>
        <w:jc w:val="center"/>
        <w:rPr>
          <w:rFonts w:cstheme="minorHAnsi"/>
        </w:rPr>
      </w:pPr>
      <w:r w:rsidRPr="00162D51">
        <w:rPr>
          <w:rFonts w:cstheme="minorHAnsi"/>
        </w:rPr>
        <w:t xml:space="preserve">Realizator ma prawo do zmiany postanowień niniejszego Regulaminu, o ile nie wpłynie to na pogorszenie warunków uczestnictwa w Konkursie. Dotyczy to w szczególności zmian terminów poszczególnych czynności konkursowych. </w:t>
      </w:r>
    </w:p>
    <w:p w14:paraId="01E8F7BD" w14:textId="2302BA01" w:rsidR="00F532CD" w:rsidRPr="00162D51" w:rsidRDefault="00F532CD" w:rsidP="00F532CD">
      <w:pPr>
        <w:jc w:val="center"/>
        <w:rPr>
          <w:rFonts w:cstheme="minorHAnsi"/>
          <w:b/>
        </w:rPr>
      </w:pPr>
      <w:r w:rsidRPr="00162D51">
        <w:rPr>
          <w:rFonts w:cstheme="minorHAnsi"/>
        </w:rPr>
        <w:t xml:space="preserve">Zmieniony Regulamin obowiązuje od czasu opublikowania go na stronie </w:t>
      </w:r>
      <w:hyperlink r:id="rId13" w:history="1">
        <w:r w:rsidR="002865C8" w:rsidRPr="0009494E">
          <w:rPr>
            <w:rStyle w:val="Hipercze"/>
          </w:rPr>
          <w:t>www.agroturystyka.pl</w:t>
        </w:r>
      </w:hyperlink>
    </w:p>
    <w:p w14:paraId="0269E4F7" w14:textId="524A70F0" w:rsidR="00B77A30" w:rsidRDefault="00B77A30" w:rsidP="00DB6C3F">
      <w:pPr>
        <w:jc w:val="center"/>
        <w:rPr>
          <w:rFonts w:ascii="Times New Roman" w:hAnsi="Times New Roman" w:cs="Times New Roman"/>
        </w:rPr>
      </w:pPr>
    </w:p>
    <w:p w14:paraId="71261F69" w14:textId="428EB47D" w:rsidR="00611BD4" w:rsidRDefault="00611BD4" w:rsidP="00DB6C3F">
      <w:pPr>
        <w:jc w:val="center"/>
        <w:rPr>
          <w:b/>
          <w:sz w:val="18"/>
          <w:szCs w:val="18"/>
        </w:rPr>
      </w:pPr>
    </w:p>
    <w:sectPr w:rsidR="00611BD4" w:rsidSect="00270BAC">
      <w:headerReference w:type="default" r:id="rId14"/>
      <w:pgSz w:w="11906" w:h="16838"/>
      <w:pgMar w:top="1417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056F" w14:textId="77777777" w:rsidR="000C0181" w:rsidRDefault="000C0181" w:rsidP="00F51FF0">
      <w:pPr>
        <w:spacing w:after="0" w:line="240" w:lineRule="auto"/>
      </w:pPr>
      <w:r>
        <w:separator/>
      </w:r>
    </w:p>
  </w:endnote>
  <w:endnote w:type="continuationSeparator" w:id="0">
    <w:p w14:paraId="715E170C" w14:textId="77777777" w:rsidR="000C0181" w:rsidRDefault="000C0181" w:rsidP="00F5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2891" w14:textId="77777777" w:rsidR="000C0181" w:rsidRDefault="000C0181" w:rsidP="00F51FF0">
      <w:pPr>
        <w:spacing w:after="0" w:line="240" w:lineRule="auto"/>
      </w:pPr>
      <w:r>
        <w:separator/>
      </w:r>
    </w:p>
  </w:footnote>
  <w:footnote w:type="continuationSeparator" w:id="0">
    <w:p w14:paraId="368AAB21" w14:textId="77777777" w:rsidR="000C0181" w:rsidRDefault="000C0181" w:rsidP="00F5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38CD" w14:textId="77777777" w:rsidR="00270BAC" w:rsidRDefault="00270BAC" w:rsidP="00270BAC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4791A3F" wp14:editId="0DEA8F8D">
          <wp:extent cx="3939540" cy="1273435"/>
          <wp:effectExtent l="0" t="0" r="3810" b="3175"/>
          <wp:docPr id="1882257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362" cy="127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47864" w14:textId="1968F258" w:rsidR="00270BAC" w:rsidRDefault="00B26AE5" w:rsidP="00B26AE5">
    <w:pPr>
      <w:pStyle w:val="Nagwek"/>
      <w:jc w:val="center"/>
    </w:pPr>
    <w:bookmarkStart w:id="1" w:name="_Hlk171408377"/>
    <w:r w:rsidRPr="007156D7">
      <w:t xml:space="preserve">Zadanie publiczne pn. „Promocja oferty turystycznej Polskiej Federacji Turystyki Wiejskiej "GG” dofinansowano ze środków Ministerstwa Sportu i Turystyki </w:t>
    </w:r>
    <w:r w:rsidRPr="007156D7">
      <w:br/>
      <w:t>zgodnie z zawartą umową nr 2024/0042/0296/UDOT/DT/IC z dnia 19 czerwca 2024 roku.</w:t>
    </w:r>
  </w:p>
  <w:bookmarkEnd w:id="1"/>
  <w:p w14:paraId="59DA744A" w14:textId="77777777" w:rsidR="007156D7" w:rsidRPr="007156D7" w:rsidRDefault="007156D7" w:rsidP="00B26A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71D"/>
    <w:multiLevelType w:val="hybridMultilevel"/>
    <w:tmpl w:val="F4DA0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E56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464"/>
    <w:multiLevelType w:val="hybridMultilevel"/>
    <w:tmpl w:val="EC4EF464"/>
    <w:lvl w:ilvl="0" w:tplc="DB26F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1186E"/>
    <w:multiLevelType w:val="hybridMultilevel"/>
    <w:tmpl w:val="4D16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A4758"/>
    <w:multiLevelType w:val="hybridMultilevel"/>
    <w:tmpl w:val="053C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396"/>
    <w:multiLevelType w:val="hybridMultilevel"/>
    <w:tmpl w:val="13FA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34C5D"/>
    <w:multiLevelType w:val="hybridMultilevel"/>
    <w:tmpl w:val="B5448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AD068E"/>
    <w:multiLevelType w:val="hybridMultilevel"/>
    <w:tmpl w:val="45180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2612">
    <w:abstractNumId w:val="5"/>
  </w:num>
  <w:num w:numId="2" w16cid:durableId="1768039229">
    <w:abstractNumId w:val="4"/>
  </w:num>
  <w:num w:numId="3" w16cid:durableId="30040766">
    <w:abstractNumId w:val="0"/>
  </w:num>
  <w:num w:numId="4" w16cid:durableId="1792431622">
    <w:abstractNumId w:val="3"/>
  </w:num>
  <w:num w:numId="5" w16cid:durableId="1917013640">
    <w:abstractNumId w:val="2"/>
  </w:num>
  <w:num w:numId="6" w16cid:durableId="117072358">
    <w:abstractNumId w:val="1"/>
  </w:num>
  <w:num w:numId="7" w16cid:durableId="1410805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9C"/>
    <w:rsid w:val="000079BE"/>
    <w:rsid w:val="00013653"/>
    <w:rsid w:val="00061AFE"/>
    <w:rsid w:val="00062582"/>
    <w:rsid w:val="00075F3D"/>
    <w:rsid w:val="00082E75"/>
    <w:rsid w:val="000B07D8"/>
    <w:rsid w:val="000B176E"/>
    <w:rsid w:val="000B6844"/>
    <w:rsid w:val="000C0181"/>
    <w:rsid w:val="000E71A6"/>
    <w:rsid w:val="000F062C"/>
    <w:rsid w:val="00133758"/>
    <w:rsid w:val="00133C29"/>
    <w:rsid w:val="00142A37"/>
    <w:rsid w:val="00162B15"/>
    <w:rsid w:val="0018356F"/>
    <w:rsid w:val="001A0663"/>
    <w:rsid w:val="001A0D38"/>
    <w:rsid w:val="001B6113"/>
    <w:rsid w:val="001D1526"/>
    <w:rsid w:val="001F2A81"/>
    <w:rsid w:val="00211A55"/>
    <w:rsid w:val="002173F0"/>
    <w:rsid w:val="00270BAC"/>
    <w:rsid w:val="00273247"/>
    <w:rsid w:val="002865C8"/>
    <w:rsid w:val="002B5BD0"/>
    <w:rsid w:val="002E19A5"/>
    <w:rsid w:val="002E3963"/>
    <w:rsid w:val="0031031F"/>
    <w:rsid w:val="00317337"/>
    <w:rsid w:val="00326BA4"/>
    <w:rsid w:val="00332346"/>
    <w:rsid w:val="00354AFF"/>
    <w:rsid w:val="003652DF"/>
    <w:rsid w:val="00377A7F"/>
    <w:rsid w:val="00390F6C"/>
    <w:rsid w:val="003D067F"/>
    <w:rsid w:val="003F065A"/>
    <w:rsid w:val="00415C97"/>
    <w:rsid w:val="00421B0D"/>
    <w:rsid w:val="00424392"/>
    <w:rsid w:val="00442536"/>
    <w:rsid w:val="00451C87"/>
    <w:rsid w:val="00464695"/>
    <w:rsid w:val="00470E22"/>
    <w:rsid w:val="0048448F"/>
    <w:rsid w:val="00486AC3"/>
    <w:rsid w:val="004948DF"/>
    <w:rsid w:val="004C240D"/>
    <w:rsid w:val="004F0F19"/>
    <w:rsid w:val="004F3318"/>
    <w:rsid w:val="005140D9"/>
    <w:rsid w:val="0051672E"/>
    <w:rsid w:val="0053671A"/>
    <w:rsid w:val="005408F7"/>
    <w:rsid w:val="005415EB"/>
    <w:rsid w:val="00543C1D"/>
    <w:rsid w:val="0055479A"/>
    <w:rsid w:val="00556AA8"/>
    <w:rsid w:val="00593918"/>
    <w:rsid w:val="005B348F"/>
    <w:rsid w:val="00604BB7"/>
    <w:rsid w:val="006050C2"/>
    <w:rsid w:val="00611BD4"/>
    <w:rsid w:val="00661956"/>
    <w:rsid w:val="00665F30"/>
    <w:rsid w:val="006B136C"/>
    <w:rsid w:val="006E6F1A"/>
    <w:rsid w:val="00705871"/>
    <w:rsid w:val="00711BD1"/>
    <w:rsid w:val="007156D7"/>
    <w:rsid w:val="00727146"/>
    <w:rsid w:val="0073144A"/>
    <w:rsid w:val="007342CF"/>
    <w:rsid w:val="007375A3"/>
    <w:rsid w:val="00760C00"/>
    <w:rsid w:val="00777D0C"/>
    <w:rsid w:val="00786C66"/>
    <w:rsid w:val="0078756B"/>
    <w:rsid w:val="00793ADB"/>
    <w:rsid w:val="007D2A76"/>
    <w:rsid w:val="00802865"/>
    <w:rsid w:val="00823C43"/>
    <w:rsid w:val="008462DD"/>
    <w:rsid w:val="008628B6"/>
    <w:rsid w:val="008B6D73"/>
    <w:rsid w:val="008C0612"/>
    <w:rsid w:val="008E23BB"/>
    <w:rsid w:val="008F1723"/>
    <w:rsid w:val="008F6D5E"/>
    <w:rsid w:val="00931FA7"/>
    <w:rsid w:val="00936CE7"/>
    <w:rsid w:val="0094483A"/>
    <w:rsid w:val="0097152E"/>
    <w:rsid w:val="009737DD"/>
    <w:rsid w:val="0097511E"/>
    <w:rsid w:val="00976DC5"/>
    <w:rsid w:val="00987EA7"/>
    <w:rsid w:val="00991DB3"/>
    <w:rsid w:val="009A4DC2"/>
    <w:rsid w:val="009B71B6"/>
    <w:rsid w:val="009E545C"/>
    <w:rsid w:val="00A11A48"/>
    <w:rsid w:val="00A15877"/>
    <w:rsid w:val="00A20CF7"/>
    <w:rsid w:val="00A27A69"/>
    <w:rsid w:val="00A42A88"/>
    <w:rsid w:val="00A529BB"/>
    <w:rsid w:val="00A63E41"/>
    <w:rsid w:val="00A64EF6"/>
    <w:rsid w:val="00A7030D"/>
    <w:rsid w:val="00AF69A9"/>
    <w:rsid w:val="00B03764"/>
    <w:rsid w:val="00B06CB3"/>
    <w:rsid w:val="00B26AE5"/>
    <w:rsid w:val="00B5545C"/>
    <w:rsid w:val="00B570E7"/>
    <w:rsid w:val="00B77082"/>
    <w:rsid w:val="00B77A30"/>
    <w:rsid w:val="00B96207"/>
    <w:rsid w:val="00B97114"/>
    <w:rsid w:val="00BE07DC"/>
    <w:rsid w:val="00BF1CE7"/>
    <w:rsid w:val="00C01228"/>
    <w:rsid w:val="00C01E38"/>
    <w:rsid w:val="00C1141F"/>
    <w:rsid w:val="00C21190"/>
    <w:rsid w:val="00C514BF"/>
    <w:rsid w:val="00C65DF7"/>
    <w:rsid w:val="00C70CE3"/>
    <w:rsid w:val="00C765C8"/>
    <w:rsid w:val="00C80735"/>
    <w:rsid w:val="00C96CD5"/>
    <w:rsid w:val="00C97685"/>
    <w:rsid w:val="00CB5F87"/>
    <w:rsid w:val="00CD71B4"/>
    <w:rsid w:val="00D333AE"/>
    <w:rsid w:val="00D33727"/>
    <w:rsid w:val="00D36674"/>
    <w:rsid w:val="00D677ED"/>
    <w:rsid w:val="00D67C72"/>
    <w:rsid w:val="00DB6C3F"/>
    <w:rsid w:val="00DF4346"/>
    <w:rsid w:val="00E003C1"/>
    <w:rsid w:val="00E02B74"/>
    <w:rsid w:val="00E07557"/>
    <w:rsid w:val="00E23C35"/>
    <w:rsid w:val="00E26162"/>
    <w:rsid w:val="00E54554"/>
    <w:rsid w:val="00E853D9"/>
    <w:rsid w:val="00ED399C"/>
    <w:rsid w:val="00EF7CF2"/>
    <w:rsid w:val="00F12B83"/>
    <w:rsid w:val="00F34F1D"/>
    <w:rsid w:val="00F51FF0"/>
    <w:rsid w:val="00F532CD"/>
    <w:rsid w:val="00F72AD5"/>
    <w:rsid w:val="00F75822"/>
    <w:rsid w:val="00F93C73"/>
    <w:rsid w:val="00FB1FE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F83EE"/>
  <w15:docId w15:val="{2DA5D38B-D41B-42F4-8B48-3115893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58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8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5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FF0"/>
  </w:style>
  <w:style w:type="paragraph" w:styleId="Stopka">
    <w:name w:val="footer"/>
    <w:basedOn w:val="Normalny"/>
    <w:link w:val="StopkaZnak"/>
    <w:uiPriority w:val="99"/>
    <w:unhideWhenUsed/>
    <w:rsid w:val="00F5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FF0"/>
  </w:style>
  <w:style w:type="character" w:styleId="Pogrubienie">
    <w:name w:val="Strong"/>
    <w:uiPriority w:val="22"/>
    <w:qFormat/>
    <w:rsid w:val="00B77A30"/>
    <w:rPr>
      <w:b/>
      <w:bCs/>
    </w:rPr>
  </w:style>
  <w:style w:type="paragraph" w:styleId="Akapitzlist">
    <w:name w:val="List Paragraph"/>
    <w:basedOn w:val="Normalny"/>
    <w:uiPriority w:val="34"/>
    <w:qFormat/>
    <w:rsid w:val="00B77A30"/>
    <w:pPr>
      <w:spacing w:after="160" w:line="259" w:lineRule="auto"/>
      <w:ind w:left="720"/>
      <w:contextualSpacing/>
    </w:pPr>
  </w:style>
  <w:style w:type="paragraph" w:customStyle="1" w:styleId="Default">
    <w:name w:val="Default"/>
    <w:basedOn w:val="Normalny"/>
    <w:rsid w:val="00F532C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iespolskazaprasza/" TargetMode="External"/><Relationship Id="rId13" Type="http://schemas.openxmlformats.org/officeDocument/2006/relationships/hyperlink" Target="http://www.agroturysty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dpoczywajnaws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deracja@agroturysty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ederacja@agroturysty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iespolskazaprasz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77F9-5F47-4075-AD58-62709E8A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promocja@kraina.org.pl</cp:lastModifiedBy>
  <cp:revision>19</cp:revision>
  <cp:lastPrinted>2024-07-09T06:38:00Z</cp:lastPrinted>
  <dcterms:created xsi:type="dcterms:W3CDTF">2024-07-05T09:55:00Z</dcterms:created>
  <dcterms:modified xsi:type="dcterms:W3CDTF">2024-12-04T07:06:00Z</dcterms:modified>
</cp:coreProperties>
</file>